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7" w:rsidRDefault="00772DC7" w:rsidP="00772D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DC7">
        <w:rPr>
          <w:b/>
          <w:sz w:val="28"/>
          <w:szCs w:val="28"/>
        </w:rPr>
        <w:t>HLASOVÁNÍ MIMO VOLEBNÍ MÍSTNO</w:t>
      </w:r>
      <w:r w:rsidR="00DC224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</w:t>
      </w:r>
    </w:p>
    <w:p w:rsidR="00772DC7" w:rsidRPr="00772DC7" w:rsidRDefault="00772DC7" w:rsidP="00772DC7">
      <w:pPr>
        <w:jc w:val="center"/>
        <w:rPr>
          <w:b/>
          <w:sz w:val="28"/>
          <w:szCs w:val="28"/>
        </w:rPr>
      </w:pPr>
      <w:r w:rsidRPr="00772DC7">
        <w:rPr>
          <w:b/>
          <w:sz w:val="28"/>
          <w:szCs w:val="28"/>
        </w:rPr>
        <w:t>DO PŘENOSNÉ VOLEBNÍ SCHRÁNKY</w:t>
      </w:r>
    </w:p>
    <w:p w:rsidR="00772DC7" w:rsidRPr="00772DC7" w:rsidRDefault="00772DC7" w:rsidP="00772DC7">
      <w:pPr>
        <w:jc w:val="both"/>
        <w:rPr>
          <w:sz w:val="28"/>
          <w:szCs w:val="28"/>
        </w:rPr>
      </w:pPr>
    </w:p>
    <w:p w:rsidR="00772DC7" w:rsidRPr="00772DC7" w:rsidRDefault="00772DC7" w:rsidP="00772DC7">
      <w:pPr>
        <w:jc w:val="both"/>
        <w:rPr>
          <w:sz w:val="28"/>
          <w:szCs w:val="28"/>
        </w:rPr>
      </w:pPr>
    </w:p>
    <w:p w:rsidR="00772DC7" w:rsidRPr="00772DC7" w:rsidRDefault="00772DC7" w:rsidP="00772DC7">
      <w:pPr>
        <w:jc w:val="both"/>
        <w:rPr>
          <w:sz w:val="28"/>
          <w:szCs w:val="28"/>
        </w:rPr>
      </w:pPr>
    </w:p>
    <w:p w:rsidR="00772DC7" w:rsidRPr="00772DC7" w:rsidRDefault="00772DC7" w:rsidP="00772DC7">
      <w:pPr>
        <w:jc w:val="both"/>
        <w:rPr>
          <w:sz w:val="28"/>
          <w:szCs w:val="28"/>
        </w:rPr>
      </w:pPr>
      <w:r w:rsidRPr="00772DC7">
        <w:rPr>
          <w:sz w:val="28"/>
          <w:szCs w:val="28"/>
        </w:rPr>
        <w:t xml:space="preserve">Volič může požádat ze závažných (zejména zdravotních) důvodů obecní úřad a ve dnech voleb okrskovou volební komisi o to, aby mohl hlasovat mimo volební místnost, a to pouze v územním obvodu volebního okrsku, pro který byla okrsková volební komise zřízena. V takovém případě okrsková volební komise vyšle k voliči dva své členy s </w:t>
      </w:r>
      <w:r w:rsidRPr="00772DC7">
        <w:rPr>
          <w:b/>
          <w:sz w:val="28"/>
          <w:szCs w:val="28"/>
        </w:rPr>
        <w:t>přenosnou volební schránkou,</w:t>
      </w:r>
      <w:r w:rsidRPr="00772DC7">
        <w:rPr>
          <w:sz w:val="28"/>
          <w:szCs w:val="28"/>
        </w:rPr>
        <w:t xml:space="preserve"> úřední obálkou a hlasovacími lístky.</w:t>
      </w:r>
    </w:p>
    <w:p w:rsidR="00772DC7" w:rsidRDefault="00772DC7" w:rsidP="00772DC7">
      <w:pPr>
        <w:jc w:val="both"/>
        <w:rPr>
          <w:b/>
          <w:sz w:val="28"/>
          <w:szCs w:val="28"/>
        </w:rPr>
      </w:pPr>
    </w:p>
    <w:p w:rsidR="00772DC7" w:rsidRPr="00772DC7" w:rsidRDefault="00772DC7" w:rsidP="00772DC7">
      <w:pPr>
        <w:jc w:val="both"/>
        <w:rPr>
          <w:b/>
          <w:sz w:val="28"/>
          <w:szCs w:val="28"/>
        </w:rPr>
      </w:pPr>
      <w:r w:rsidRPr="00772DC7">
        <w:rPr>
          <w:b/>
          <w:sz w:val="28"/>
          <w:szCs w:val="28"/>
        </w:rPr>
        <w:t>Na Městském úřadu Velké Meziříčí mohou voliči požádat o hlasování do přenosné volební schránky na podatelně úřadu (t</w:t>
      </w:r>
      <w:r w:rsidR="00AD5F49">
        <w:rPr>
          <w:b/>
          <w:sz w:val="28"/>
          <w:szCs w:val="28"/>
        </w:rPr>
        <w:t xml:space="preserve">el. 566 781 111) nebo u Bc. Kateřiny Komínkové </w:t>
      </w:r>
      <w:r w:rsidRPr="00772DC7">
        <w:rPr>
          <w:b/>
          <w:sz w:val="28"/>
          <w:szCs w:val="28"/>
        </w:rPr>
        <w:t>(tel. 566 781 17</w:t>
      </w:r>
      <w:r w:rsidR="00AD5F49">
        <w:rPr>
          <w:b/>
          <w:sz w:val="28"/>
          <w:szCs w:val="28"/>
        </w:rPr>
        <w:t>5</w:t>
      </w:r>
      <w:r w:rsidRPr="00772DC7">
        <w:rPr>
          <w:b/>
          <w:sz w:val="28"/>
          <w:szCs w:val="28"/>
        </w:rPr>
        <w:t xml:space="preserve">). </w:t>
      </w:r>
    </w:p>
    <w:p w:rsidR="00183412" w:rsidRDefault="00183412"/>
    <w:sectPr w:rsidR="001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C7"/>
    <w:rsid w:val="00183412"/>
    <w:rsid w:val="006F75C2"/>
    <w:rsid w:val="00772DC7"/>
    <w:rsid w:val="00AD5F49"/>
    <w:rsid w:val="00D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Komínková Kateřina</cp:lastModifiedBy>
  <cp:revision>2</cp:revision>
  <dcterms:created xsi:type="dcterms:W3CDTF">2018-09-13T06:25:00Z</dcterms:created>
  <dcterms:modified xsi:type="dcterms:W3CDTF">2018-09-13T06:25:00Z</dcterms:modified>
</cp:coreProperties>
</file>