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Spec="center" w:tblpY="-10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05"/>
        <w:gridCol w:w="2140"/>
        <w:gridCol w:w="850"/>
        <w:gridCol w:w="2650"/>
      </w:tblGrid>
      <w:tr w:rsidR="00965F49" w:rsidTr="000A4A1A">
        <w:trPr>
          <w:cantSplit/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F49" w:rsidRPr="00965F49" w:rsidRDefault="00965F49" w:rsidP="00965F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07" w:rsidRPr="00A30F07" w:rsidRDefault="00A30F07" w:rsidP="007A029C">
            <w:pPr>
              <w:pStyle w:val="Zhlav"/>
              <w:rPr>
                <w:b/>
                <w:spacing w:val="20"/>
              </w:rPr>
            </w:pPr>
            <w:r w:rsidRPr="00A30F07">
              <w:rPr>
                <w:b/>
                <w:spacing w:val="20"/>
              </w:rPr>
              <w:t>Městský úřad Velké Meziříčí</w:t>
            </w:r>
          </w:p>
          <w:p w:rsidR="00965F49" w:rsidRPr="00A30F07" w:rsidRDefault="00965F49" w:rsidP="007A029C">
            <w:pPr>
              <w:rPr>
                <w:b/>
                <w:spacing w:val="20"/>
              </w:rPr>
            </w:pPr>
            <w:r w:rsidRPr="00A30F07">
              <w:rPr>
                <w:b/>
                <w:spacing w:val="20"/>
              </w:rPr>
              <w:t>Od</w:t>
            </w:r>
            <w:r w:rsidR="00A30F07" w:rsidRPr="00A30F07">
              <w:rPr>
                <w:b/>
                <w:spacing w:val="20"/>
              </w:rPr>
              <w:t>dělení kanceláře tajemníka</w:t>
            </w:r>
          </w:p>
          <w:p w:rsidR="00A30F07" w:rsidRPr="00A30F07" w:rsidRDefault="00A30F07" w:rsidP="007A029C">
            <w:pPr>
              <w:rPr>
                <w:b/>
                <w:spacing w:val="20"/>
              </w:rPr>
            </w:pPr>
            <w:r w:rsidRPr="00A30F07">
              <w:rPr>
                <w:b/>
                <w:spacing w:val="20"/>
              </w:rPr>
              <w:t>Radnická 29/1</w:t>
            </w:r>
          </w:p>
          <w:p w:rsidR="00A30F07" w:rsidRDefault="00A30F07" w:rsidP="007A029C">
            <w:pPr>
              <w:rPr>
                <w:b/>
                <w:spacing w:val="20"/>
              </w:rPr>
            </w:pPr>
            <w:r w:rsidRPr="00A30F07">
              <w:rPr>
                <w:b/>
                <w:spacing w:val="20"/>
              </w:rPr>
              <w:t>594 13   Velké Meziříčí</w:t>
            </w:r>
          </w:p>
          <w:p w:rsidR="00A30F07" w:rsidRPr="00A30F07" w:rsidRDefault="00A30F07" w:rsidP="00A30F07">
            <w:pPr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65F49" w:rsidRPr="00965F49" w:rsidRDefault="00965F49" w:rsidP="00965F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F49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308" w:rsidRDefault="00784308" w:rsidP="007843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5F49" w:rsidRPr="000970B7" w:rsidRDefault="00965F49" w:rsidP="00784308">
            <w:pPr>
              <w:jc w:val="center"/>
              <w:rPr>
                <w:b/>
                <w:bCs/>
                <w:sz w:val="32"/>
                <w:szCs w:val="32"/>
              </w:rPr>
            </w:pPr>
            <w:r w:rsidRPr="000970B7">
              <w:rPr>
                <w:b/>
                <w:bCs/>
                <w:sz w:val="32"/>
                <w:szCs w:val="32"/>
              </w:rPr>
              <w:t>Oznámení o konání shromáždění</w:t>
            </w:r>
          </w:p>
          <w:p w:rsidR="00484528" w:rsidRDefault="007B6C76" w:rsidP="00784308">
            <w:pPr>
              <w:jc w:val="center"/>
              <w:rPr>
                <w:bCs/>
                <w:sz w:val="20"/>
                <w:szCs w:val="20"/>
              </w:rPr>
            </w:pPr>
            <w:r w:rsidRPr="007B6C76">
              <w:rPr>
                <w:bCs/>
                <w:sz w:val="20"/>
                <w:szCs w:val="20"/>
              </w:rPr>
              <w:t>podle zákona č. 84/1990 Sb., o právu shromažďovacím ve znění platných právních předpisů</w:t>
            </w:r>
          </w:p>
          <w:p w:rsidR="007B6C76" w:rsidRPr="007B6C76" w:rsidRDefault="007B6C76" w:rsidP="0078430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4308" w:rsidTr="000A4A1A">
        <w:trPr>
          <w:cantSplit/>
          <w:trHeight w:val="332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4308" w:rsidRPr="008971AE" w:rsidRDefault="00784308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Svolavatel</w:t>
            </w:r>
          </w:p>
        </w:tc>
      </w:tr>
      <w:tr w:rsidR="00981F5F" w:rsidTr="002A6661">
        <w:trPr>
          <w:cantSplit/>
          <w:trHeight w:val="1220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0A4A1A">
            <w:pPr>
              <w:rPr>
                <w:b/>
                <w:bCs/>
                <w:sz w:val="22"/>
                <w:szCs w:val="22"/>
              </w:rPr>
            </w:pPr>
            <w:r w:rsidRPr="00555CAC">
              <w:rPr>
                <w:b/>
                <w:bCs/>
                <w:sz w:val="22"/>
                <w:szCs w:val="22"/>
              </w:rPr>
              <w:t>Jméno a příjmení</w:t>
            </w:r>
            <w:r w:rsidRPr="008971AE">
              <w:rPr>
                <w:bCs/>
                <w:sz w:val="22"/>
                <w:szCs w:val="22"/>
              </w:rPr>
              <w:t xml:space="preserve"> </w:t>
            </w:r>
            <w:r w:rsidR="00A23A54">
              <w:rPr>
                <w:bCs/>
                <w:sz w:val="22"/>
                <w:szCs w:val="22"/>
              </w:rPr>
              <w:t xml:space="preserve">fyzické osoby </w:t>
            </w:r>
            <w:r w:rsidRPr="008971AE">
              <w:rPr>
                <w:b/>
                <w:bCs/>
                <w:sz w:val="22"/>
                <w:szCs w:val="22"/>
              </w:rPr>
              <w:t>nebo</w:t>
            </w:r>
          </w:p>
          <w:p w:rsidR="00981F5F" w:rsidRPr="008971AE" w:rsidRDefault="00981F5F" w:rsidP="000A4A1A">
            <w:pPr>
              <w:rPr>
                <w:bCs/>
                <w:sz w:val="22"/>
                <w:szCs w:val="22"/>
              </w:rPr>
            </w:pPr>
            <w:r w:rsidRPr="00555CAC">
              <w:rPr>
                <w:b/>
                <w:bCs/>
                <w:sz w:val="22"/>
                <w:szCs w:val="22"/>
              </w:rPr>
              <w:t>název</w:t>
            </w:r>
            <w:r w:rsidRPr="008971AE">
              <w:rPr>
                <w:bCs/>
                <w:sz w:val="22"/>
                <w:szCs w:val="22"/>
              </w:rPr>
              <w:t xml:space="preserve"> právnické osoby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555CAC" w:rsidRDefault="00981F5F" w:rsidP="000A4A1A">
            <w:pPr>
              <w:rPr>
                <w:b/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>Datum narození</w:t>
            </w:r>
          </w:p>
          <w:p w:rsidR="00981F5F" w:rsidRDefault="00981F5F" w:rsidP="000A4A1A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>(u fyzické osoby)</w:t>
            </w:r>
            <w:r>
              <w:rPr>
                <w:sz w:val="22"/>
                <w:szCs w:val="22"/>
              </w:rPr>
              <w:t>:</w:t>
            </w:r>
          </w:p>
          <w:p w:rsidR="00F972B7" w:rsidRPr="008971AE" w:rsidRDefault="00F972B7" w:rsidP="000A4A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D5009B">
        <w:trPr>
          <w:cantSplit/>
          <w:trHeight w:val="1124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>Trvalý pobyt</w:t>
            </w:r>
            <w:r w:rsidRPr="008971AE">
              <w:rPr>
                <w:sz w:val="22"/>
                <w:szCs w:val="22"/>
              </w:rPr>
              <w:t xml:space="preserve"> / hlášený pobyt (u cizinců)</w:t>
            </w:r>
            <w:r w:rsidRPr="008971AE">
              <w:rPr>
                <w:b/>
                <w:sz w:val="22"/>
                <w:szCs w:val="22"/>
              </w:rPr>
              <w:t xml:space="preserve"> </w:t>
            </w:r>
            <w:r w:rsidR="00A23A54" w:rsidRPr="00A23A54">
              <w:rPr>
                <w:sz w:val="22"/>
                <w:szCs w:val="22"/>
              </w:rPr>
              <w:t>fyzické osoby</w:t>
            </w:r>
            <w:r w:rsidR="00A23A54">
              <w:rPr>
                <w:b/>
                <w:sz w:val="22"/>
                <w:szCs w:val="22"/>
              </w:rPr>
              <w:t xml:space="preserve"> </w:t>
            </w:r>
            <w:r w:rsidRPr="008971AE">
              <w:rPr>
                <w:b/>
                <w:sz w:val="22"/>
                <w:szCs w:val="22"/>
              </w:rPr>
              <w:t>nebo</w:t>
            </w:r>
            <w:r w:rsidRPr="008971AE">
              <w:rPr>
                <w:sz w:val="22"/>
                <w:szCs w:val="22"/>
              </w:rPr>
              <w:t xml:space="preserve"> </w:t>
            </w:r>
            <w:r w:rsidRPr="00555CAC">
              <w:rPr>
                <w:b/>
                <w:sz w:val="22"/>
                <w:szCs w:val="22"/>
              </w:rPr>
              <w:t>sídlo</w:t>
            </w:r>
            <w:r w:rsidRPr="008971AE">
              <w:rPr>
                <w:sz w:val="22"/>
                <w:szCs w:val="22"/>
              </w:rPr>
              <w:t xml:space="preserve"> právnické osoby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</w:p>
          <w:p w:rsidR="00981F5F" w:rsidRPr="008971AE" w:rsidRDefault="00981F5F" w:rsidP="00D5009B">
            <w:pPr>
              <w:rPr>
                <w:sz w:val="22"/>
                <w:szCs w:val="22"/>
              </w:rPr>
            </w:pPr>
          </w:p>
        </w:tc>
      </w:tr>
      <w:tr w:rsidR="00981F5F" w:rsidTr="00E55444">
        <w:trPr>
          <w:cantSplit/>
          <w:trHeight w:val="80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0F1137">
              <w:rPr>
                <w:b/>
                <w:sz w:val="22"/>
                <w:szCs w:val="22"/>
              </w:rPr>
              <w:t>Adresa pro doručování</w:t>
            </w:r>
            <w:r w:rsidRPr="008971AE">
              <w:rPr>
                <w:sz w:val="22"/>
                <w:szCs w:val="22"/>
              </w:rPr>
              <w:t xml:space="preserve"> (ne</w:t>
            </w:r>
            <w:r w:rsidR="00555CAC">
              <w:rPr>
                <w:sz w:val="22"/>
                <w:szCs w:val="22"/>
              </w:rPr>
              <w:t>shoduje-li se s adresou pobytu FO či sídla PO</w:t>
            </w:r>
            <w:r w:rsidRPr="008971A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981F5F" w:rsidRPr="008971AE" w:rsidRDefault="00981F5F" w:rsidP="00304049">
            <w:pPr>
              <w:rPr>
                <w:sz w:val="22"/>
                <w:szCs w:val="22"/>
              </w:rPr>
            </w:pPr>
          </w:p>
          <w:p w:rsidR="00981F5F" w:rsidRPr="008971AE" w:rsidRDefault="00981F5F" w:rsidP="00E55444">
            <w:pPr>
              <w:rPr>
                <w:sz w:val="22"/>
                <w:szCs w:val="22"/>
              </w:rPr>
            </w:pPr>
          </w:p>
        </w:tc>
      </w:tr>
      <w:tr w:rsidR="00981F5F" w:rsidTr="00DA477E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555CAC" w:rsidRDefault="00981F5F" w:rsidP="00784308">
            <w:pPr>
              <w:rPr>
                <w:b/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 xml:space="preserve">Kontaktní telefon, e-mail:  </w:t>
            </w:r>
          </w:p>
        </w:tc>
      </w:tr>
      <w:tr w:rsidR="00965F49" w:rsidRPr="000E46A9" w:rsidTr="000A4A1A">
        <w:trPr>
          <w:cantSplit/>
          <w:trHeight w:val="428"/>
        </w:trPr>
        <w:tc>
          <w:tcPr>
            <w:tcW w:w="107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65F49" w:rsidRPr="008971AE" w:rsidRDefault="00304049" w:rsidP="00304049">
            <w:pPr>
              <w:rPr>
                <w:sz w:val="22"/>
                <w:szCs w:val="22"/>
              </w:rPr>
            </w:pPr>
            <w:r w:rsidRPr="008971AE">
              <w:rPr>
                <w:b/>
                <w:sz w:val="22"/>
                <w:szCs w:val="22"/>
              </w:rPr>
              <w:t xml:space="preserve">Zástupce </w:t>
            </w:r>
            <w:r w:rsidR="008971AE" w:rsidRPr="008971AE">
              <w:rPr>
                <w:b/>
                <w:sz w:val="22"/>
                <w:szCs w:val="22"/>
              </w:rPr>
              <w:t>svolavatele (povinné</w:t>
            </w:r>
            <w:r w:rsidR="00965F49" w:rsidRPr="008971AE">
              <w:rPr>
                <w:sz w:val="22"/>
                <w:szCs w:val="22"/>
              </w:rPr>
              <w:t xml:space="preserve"> u shromáždění svolaného </w:t>
            </w:r>
            <w:r w:rsidR="00B176DD" w:rsidRPr="008971AE">
              <w:rPr>
                <w:b/>
                <w:sz w:val="22"/>
                <w:szCs w:val="22"/>
              </w:rPr>
              <w:t>právnickou osobou</w:t>
            </w:r>
            <w:r w:rsidR="00B176DD" w:rsidRPr="008971AE">
              <w:rPr>
                <w:sz w:val="22"/>
                <w:szCs w:val="22"/>
              </w:rPr>
              <w:t xml:space="preserve"> nebo </w:t>
            </w:r>
            <w:r w:rsidR="00965F49" w:rsidRPr="008971AE">
              <w:rPr>
                <w:b/>
                <w:sz w:val="22"/>
                <w:szCs w:val="22"/>
              </w:rPr>
              <w:t>skupinou osob</w:t>
            </w:r>
            <w:r w:rsidR="00965F49" w:rsidRPr="008971AE">
              <w:rPr>
                <w:sz w:val="22"/>
                <w:szCs w:val="22"/>
              </w:rPr>
              <w:t>)</w:t>
            </w:r>
          </w:p>
        </w:tc>
      </w:tr>
      <w:tr w:rsidR="00981F5F" w:rsidRPr="000E46A9" w:rsidTr="002A6661">
        <w:trPr>
          <w:cantSplit/>
          <w:trHeight w:val="779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555CAC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555CAC">
              <w:rPr>
                <w:b/>
                <w:bCs/>
                <w:sz w:val="22"/>
                <w:szCs w:val="22"/>
              </w:rPr>
              <w:t>Jméno a příjmení:</w:t>
            </w:r>
          </w:p>
          <w:p w:rsidR="00981F5F" w:rsidRPr="008971AE" w:rsidRDefault="00981F5F" w:rsidP="00784308">
            <w:pPr>
              <w:rPr>
                <w:bCs/>
                <w:sz w:val="22"/>
                <w:szCs w:val="22"/>
              </w:rPr>
            </w:pPr>
          </w:p>
          <w:p w:rsidR="00981F5F" w:rsidRPr="008971AE" w:rsidRDefault="00981F5F" w:rsidP="00344B66">
            <w:pPr>
              <w:rPr>
                <w:bCs/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555CAC" w:rsidRDefault="00981F5F" w:rsidP="00784308">
            <w:pPr>
              <w:rPr>
                <w:b/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>Datum narození:</w:t>
            </w:r>
          </w:p>
        </w:tc>
      </w:tr>
      <w:tr w:rsidR="00965F49" w:rsidRPr="000E46A9" w:rsidTr="008971AE">
        <w:trPr>
          <w:cantSplit/>
          <w:trHeight w:val="272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3037" w:rsidRPr="008971AE" w:rsidRDefault="00965F49" w:rsidP="000F1137">
            <w:pPr>
              <w:rPr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>Trvalý pobyt</w:t>
            </w:r>
            <w:r w:rsidRPr="008971AE">
              <w:rPr>
                <w:sz w:val="22"/>
                <w:szCs w:val="22"/>
              </w:rPr>
              <w:t xml:space="preserve"> / hlášený pobyt (u cizinců)/</w:t>
            </w:r>
            <w:r w:rsidRPr="000F1137">
              <w:rPr>
                <w:b/>
                <w:sz w:val="22"/>
                <w:szCs w:val="22"/>
              </w:rPr>
              <w:t>adresa pro doručování</w:t>
            </w:r>
            <w:r w:rsidRPr="008971AE">
              <w:rPr>
                <w:sz w:val="22"/>
                <w:szCs w:val="22"/>
              </w:rPr>
              <w:t xml:space="preserve"> (</w:t>
            </w:r>
            <w:r w:rsidR="000F1137">
              <w:rPr>
                <w:sz w:val="22"/>
                <w:szCs w:val="22"/>
              </w:rPr>
              <w:t>neshoduje-li se s adresou uved</w:t>
            </w:r>
            <w:r w:rsidR="00D84DD2">
              <w:rPr>
                <w:sz w:val="22"/>
                <w:szCs w:val="22"/>
              </w:rPr>
              <w:t>e</w:t>
            </w:r>
            <w:r w:rsidR="000F1137">
              <w:rPr>
                <w:sz w:val="22"/>
                <w:szCs w:val="22"/>
              </w:rPr>
              <w:t>ného</w:t>
            </w:r>
            <w:r w:rsidRPr="008971AE">
              <w:rPr>
                <w:sz w:val="22"/>
                <w:szCs w:val="22"/>
              </w:rPr>
              <w:t xml:space="preserve"> pobytu)</w:t>
            </w:r>
            <w:r w:rsidR="00FA5B37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203037" w:rsidRPr="000E46A9" w:rsidTr="00203037">
        <w:trPr>
          <w:cantSplit/>
          <w:trHeight w:val="419"/>
        </w:trPr>
        <w:tc>
          <w:tcPr>
            <w:tcW w:w="107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37" w:rsidRDefault="00203037" w:rsidP="00784308">
            <w:pPr>
              <w:rPr>
                <w:sz w:val="22"/>
                <w:szCs w:val="22"/>
              </w:rPr>
            </w:pPr>
          </w:p>
          <w:p w:rsidR="008971AE" w:rsidRPr="008971AE" w:rsidRDefault="008971AE" w:rsidP="00784308">
            <w:pPr>
              <w:rPr>
                <w:sz w:val="22"/>
                <w:szCs w:val="22"/>
              </w:rPr>
            </w:pPr>
          </w:p>
          <w:p w:rsidR="00203037" w:rsidRPr="008971AE" w:rsidRDefault="00203037" w:rsidP="00784308">
            <w:pPr>
              <w:rPr>
                <w:sz w:val="22"/>
                <w:szCs w:val="22"/>
              </w:rPr>
            </w:pPr>
          </w:p>
        </w:tc>
      </w:tr>
      <w:tr w:rsidR="00981F5F" w:rsidRPr="000E46A9" w:rsidTr="00043450">
        <w:trPr>
          <w:cantSplit/>
          <w:trHeight w:val="397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555CAC" w:rsidRDefault="00981F5F" w:rsidP="00784308">
            <w:pPr>
              <w:rPr>
                <w:b/>
                <w:sz w:val="22"/>
                <w:szCs w:val="22"/>
              </w:rPr>
            </w:pPr>
            <w:r w:rsidRPr="00555CAC">
              <w:rPr>
                <w:b/>
                <w:sz w:val="22"/>
                <w:szCs w:val="22"/>
              </w:rPr>
              <w:t>Kontaktní telefon, e-mail:</w:t>
            </w:r>
          </w:p>
          <w:p w:rsidR="00981F5F" w:rsidRPr="008971AE" w:rsidRDefault="00981F5F" w:rsidP="00784308">
            <w:pPr>
              <w:rPr>
                <w:sz w:val="22"/>
                <w:szCs w:val="22"/>
              </w:rPr>
            </w:pPr>
            <w:r w:rsidRPr="008971AE">
              <w:rPr>
                <w:sz w:val="22"/>
                <w:szCs w:val="22"/>
              </w:rPr>
              <w:t xml:space="preserve"> </w:t>
            </w:r>
          </w:p>
        </w:tc>
      </w:tr>
      <w:tr w:rsidR="00965F49" w:rsidTr="00203037">
        <w:trPr>
          <w:cantSplit/>
          <w:trHeight w:hRule="exact" w:val="167"/>
        </w:trPr>
        <w:tc>
          <w:tcPr>
            <w:tcW w:w="50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5F49" w:rsidRPr="008971AE" w:rsidRDefault="00965F49" w:rsidP="00784308">
            <w:pPr>
              <w:rPr>
                <w:sz w:val="22"/>
                <w:szCs w:val="22"/>
              </w:rPr>
            </w:pPr>
          </w:p>
        </w:tc>
      </w:tr>
      <w:tr w:rsidR="00981F5F" w:rsidTr="003A2624">
        <w:trPr>
          <w:cantSplit/>
          <w:trHeight w:val="951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Účel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BF64BB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BF64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255345">
        <w:trPr>
          <w:cantSplit/>
          <w:trHeight w:val="1366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 xml:space="preserve">Místo konání shromáždění </w:t>
            </w:r>
            <w:r w:rsidRPr="003A2624">
              <w:rPr>
                <w:bCs/>
                <w:sz w:val="22"/>
                <w:szCs w:val="22"/>
              </w:rPr>
              <w:t>(</w:t>
            </w:r>
            <w:r w:rsidR="003A2624" w:rsidRPr="003A2624">
              <w:rPr>
                <w:bCs/>
                <w:sz w:val="22"/>
                <w:szCs w:val="22"/>
              </w:rPr>
              <w:t xml:space="preserve">vymezit co nejpřesněji, </w:t>
            </w:r>
            <w:r w:rsidRPr="003A2624">
              <w:rPr>
                <w:bCs/>
                <w:sz w:val="22"/>
                <w:szCs w:val="22"/>
              </w:rPr>
              <w:t xml:space="preserve">u průvodu </w:t>
            </w:r>
            <w:r w:rsidR="003A2624" w:rsidRPr="003A2624">
              <w:rPr>
                <w:bCs/>
                <w:sz w:val="22"/>
                <w:szCs w:val="22"/>
              </w:rPr>
              <w:t>uvést výchozí místo, trasu</w:t>
            </w:r>
            <w:r w:rsidRPr="003A2624">
              <w:rPr>
                <w:bCs/>
                <w:sz w:val="22"/>
                <w:szCs w:val="22"/>
              </w:rPr>
              <w:t xml:space="preserve"> a místo ukončení)</w:t>
            </w:r>
            <w:r w:rsidR="00FA28B5">
              <w:rPr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  <w:p w:rsidR="00981F5F" w:rsidRDefault="00981F5F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Default="003A2624" w:rsidP="00255345">
            <w:pPr>
              <w:rPr>
                <w:b/>
                <w:bCs/>
                <w:sz w:val="22"/>
                <w:szCs w:val="22"/>
              </w:rPr>
            </w:pPr>
          </w:p>
          <w:p w:rsidR="003A2624" w:rsidRPr="008971AE" w:rsidRDefault="003A2624" w:rsidP="002553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1F5F" w:rsidTr="005C2BFD">
        <w:trPr>
          <w:cantSplit/>
          <w:trHeight w:val="38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Den konání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2A6661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81F5F" w:rsidTr="002E6A67">
        <w:trPr>
          <w:cantSplit/>
          <w:trHeight w:val="380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484528" w:rsidP="0078430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Doba zahájení</w:t>
            </w:r>
            <w:r w:rsidR="00981F5F" w:rsidRPr="008971AE">
              <w:rPr>
                <w:b/>
                <w:bCs/>
                <w:sz w:val="22"/>
                <w:szCs w:val="22"/>
              </w:rPr>
              <w:t xml:space="preserve"> a předpokládaná doba ukončení</w:t>
            </w:r>
            <w:r w:rsidR="00981F5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8E1312">
        <w:trPr>
          <w:cantSplit/>
          <w:trHeight w:val="399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Předpokládaný počet účastníků shromáždění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9A6FAC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294728">
            <w:pPr>
              <w:rPr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Počet pořadatelů starších 18 let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BE3AC6">
        <w:trPr>
          <w:cantSplit/>
          <w:trHeight w:val="338"/>
        </w:trPr>
        <w:tc>
          <w:tcPr>
            <w:tcW w:w="10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Způsob označení pořadatelů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81F5F" w:rsidTr="002A6661">
        <w:trPr>
          <w:cantSplit/>
          <w:trHeight w:val="384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  <w:r w:rsidRPr="008971AE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981F5F" w:rsidRPr="008971AE" w:rsidRDefault="00981F5F" w:rsidP="007843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44BAF" w:rsidRPr="00FA28B5" w:rsidRDefault="00FA28B5" w:rsidP="00484528">
      <w:pPr>
        <w:pStyle w:val="Textpoznpodarou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*Má-li se shromáždění konat pod širým nebem mimo veřejná prostranství, je svolavatel povinen k </w:t>
      </w:r>
      <w:r w:rsidR="00E07B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oznámení přiložit písemný souhlas vlastníka pozemku</w:t>
      </w:r>
    </w:p>
    <w:sectPr w:rsidR="00444BAF" w:rsidRPr="00FA28B5" w:rsidSect="00784308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B4" w:rsidRDefault="00AB28B4" w:rsidP="00965F49">
      <w:r>
        <w:separator/>
      </w:r>
    </w:p>
  </w:endnote>
  <w:endnote w:type="continuationSeparator" w:id="0">
    <w:p w:rsidR="00AB28B4" w:rsidRDefault="00AB28B4" w:rsidP="009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B4" w:rsidRDefault="00AB28B4" w:rsidP="00965F49">
      <w:r>
        <w:separator/>
      </w:r>
    </w:p>
  </w:footnote>
  <w:footnote w:type="continuationSeparator" w:id="0">
    <w:p w:rsidR="00AB28B4" w:rsidRDefault="00AB28B4" w:rsidP="0096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9"/>
    <w:rsid w:val="0001227A"/>
    <w:rsid w:val="000970B7"/>
    <w:rsid w:val="000A4A1A"/>
    <w:rsid w:val="000F1137"/>
    <w:rsid w:val="001068D8"/>
    <w:rsid w:val="00203037"/>
    <w:rsid w:val="00287749"/>
    <w:rsid w:val="00292E0E"/>
    <w:rsid w:val="002A6661"/>
    <w:rsid w:val="00304049"/>
    <w:rsid w:val="003A2624"/>
    <w:rsid w:val="00444BAF"/>
    <w:rsid w:val="00484528"/>
    <w:rsid w:val="00526F50"/>
    <w:rsid w:val="00555CAC"/>
    <w:rsid w:val="005B6326"/>
    <w:rsid w:val="00726D60"/>
    <w:rsid w:val="00784308"/>
    <w:rsid w:val="007A029C"/>
    <w:rsid w:val="007B6C76"/>
    <w:rsid w:val="008971AE"/>
    <w:rsid w:val="00943FC1"/>
    <w:rsid w:val="00965F49"/>
    <w:rsid w:val="00981F5F"/>
    <w:rsid w:val="009C35EF"/>
    <w:rsid w:val="00A23A54"/>
    <w:rsid w:val="00A30F07"/>
    <w:rsid w:val="00A97C17"/>
    <w:rsid w:val="00AB28B4"/>
    <w:rsid w:val="00B176DD"/>
    <w:rsid w:val="00BB55BB"/>
    <w:rsid w:val="00C46365"/>
    <w:rsid w:val="00C82403"/>
    <w:rsid w:val="00D84DD2"/>
    <w:rsid w:val="00E07BA5"/>
    <w:rsid w:val="00F972B7"/>
    <w:rsid w:val="00FA28B5"/>
    <w:rsid w:val="00FA5B37"/>
    <w:rsid w:val="00FD4D44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C429E"/>
  <w15:chartTrackingRefBased/>
  <w15:docId w15:val="{68C3EB9A-872D-41EB-88B1-2F636F96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F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F4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122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227A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122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3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8131-C0AB-4BB6-9748-2E20144B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Štefaňák Pavel (MHMP, ZIO)</dc:creator>
  <cp:keywords/>
  <dc:description/>
  <cp:lastModifiedBy>Drápelová Vilma</cp:lastModifiedBy>
  <cp:revision>17</cp:revision>
  <cp:lastPrinted>2020-01-20T09:06:00Z</cp:lastPrinted>
  <dcterms:created xsi:type="dcterms:W3CDTF">2020-01-20T08:38:00Z</dcterms:created>
  <dcterms:modified xsi:type="dcterms:W3CDTF">2020-01-31T11:46:00Z</dcterms:modified>
</cp:coreProperties>
</file>