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43" w:rsidRDefault="00E93243" w:rsidP="00E93243">
      <w:pPr>
        <w:ind w:left="3261"/>
        <w:rPr>
          <w:rFonts w:ascii="Georgia" w:hAnsi="Georgia"/>
          <w:small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1681480</wp:posOffset>
            </wp:positionH>
            <wp:positionV relativeFrom="paragraph">
              <wp:posOffset>33655</wp:posOffset>
            </wp:positionV>
            <wp:extent cx="304800" cy="361950"/>
            <wp:effectExtent l="0" t="0" r="0" b="0"/>
            <wp:wrapTight wrapText="bothSides">
              <wp:wrapPolygon edited="0">
                <wp:start x="0" y="0"/>
                <wp:lineTo x="0" y="20463"/>
                <wp:lineTo x="20250" y="20463"/>
                <wp:lineTo x="2025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mallCaps/>
          <w:sz w:val="32"/>
          <w:szCs w:val="32"/>
        </w:rPr>
        <w:t>Město Velké Meziříčí</w:t>
      </w:r>
    </w:p>
    <w:p w:rsidR="00E93243" w:rsidRDefault="00E93243" w:rsidP="00E93243">
      <w:pPr>
        <w:ind w:left="3402"/>
        <w:rPr>
          <w:rFonts w:ascii="Georgia" w:hAnsi="Georgia"/>
          <w:caps/>
          <w:sz w:val="16"/>
        </w:rPr>
      </w:pPr>
      <w:r>
        <w:rPr>
          <w:rFonts w:ascii="Georgia" w:hAnsi="Georgia"/>
          <w:smallCaps/>
          <w:sz w:val="32"/>
          <w:szCs w:val="32"/>
        </w:rPr>
        <w:t xml:space="preserve">     </w:t>
      </w:r>
      <w:r>
        <w:rPr>
          <w:rFonts w:ascii="Georgia" w:hAnsi="Georgia"/>
          <w:caps/>
          <w:sz w:val="16"/>
        </w:rPr>
        <w:t>odbor školství a kultury</w:t>
      </w:r>
    </w:p>
    <w:p w:rsidR="0054265E" w:rsidRDefault="0054265E" w:rsidP="0054265E">
      <w:pPr>
        <w:spacing w:before="120"/>
        <w:jc w:val="center"/>
        <w:rPr>
          <w:b/>
          <w:sz w:val="22"/>
          <w:szCs w:val="22"/>
        </w:rPr>
      </w:pPr>
    </w:p>
    <w:p w:rsidR="0054265E" w:rsidRDefault="0054265E" w:rsidP="0054265E">
      <w:pPr>
        <w:spacing w:before="120"/>
        <w:jc w:val="center"/>
        <w:rPr>
          <w:b/>
          <w:sz w:val="22"/>
          <w:szCs w:val="22"/>
        </w:rPr>
      </w:pPr>
    </w:p>
    <w:p w:rsidR="0054265E" w:rsidRPr="00E93243" w:rsidRDefault="0054265E" w:rsidP="0054265E">
      <w:pPr>
        <w:spacing w:before="120"/>
        <w:jc w:val="center"/>
        <w:rPr>
          <w:b/>
          <w:sz w:val="28"/>
          <w:szCs w:val="28"/>
        </w:rPr>
      </w:pPr>
      <w:r w:rsidRPr="00E93243">
        <w:rPr>
          <w:b/>
          <w:sz w:val="28"/>
          <w:szCs w:val="28"/>
        </w:rPr>
        <w:t>Grantový systém podpory kultury města Velké Meziříčí</w:t>
      </w:r>
    </w:p>
    <w:p w:rsidR="0054265E" w:rsidRPr="00DB5CBE" w:rsidRDefault="0054265E" w:rsidP="0054265E">
      <w:pPr>
        <w:spacing w:before="120"/>
        <w:jc w:val="center"/>
        <w:rPr>
          <w:b/>
          <w:sz w:val="40"/>
          <w:szCs w:val="40"/>
        </w:rPr>
      </w:pPr>
      <w:r w:rsidRPr="00DB5CBE">
        <w:rPr>
          <w:b/>
          <w:sz w:val="40"/>
          <w:szCs w:val="40"/>
        </w:rPr>
        <w:t>Čestné prohlášení</w:t>
      </w:r>
    </w:p>
    <w:p w:rsidR="0054265E" w:rsidRPr="0054265E" w:rsidRDefault="0054265E" w:rsidP="0054265E">
      <w:pPr>
        <w:spacing w:before="120"/>
        <w:rPr>
          <w:b/>
          <w:sz w:val="22"/>
          <w:szCs w:val="22"/>
        </w:rPr>
      </w:pPr>
    </w:p>
    <w:p w:rsidR="0054265E" w:rsidRDefault="00E93243" w:rsidP="0054265E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Fyzická/právnická osoba…………………………………………………………………….</w:t>
      </w:r>
    </w:p>
    <w:p w:rsidR="00E93243" w:rsidRDefault="00E93243" w:rsidP="0054265E">
      <w:pPr>
        <w:spacing w:before="120"/>
        <w:rPr>
          <w:b/>
          <w:sz w:val="22"/>
          <w:szCs w:val="22"/>
        </w:rPr>
      </w:pPr>
    </w:p>
    <w:p w:rsidR="00E93243" w:rsidRDefault="00E93243" w:rsidP="0054265E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Adresa…………………………………………………………………………………………</w:t>
      </w:r>
    </w:p>
    <w:p w:rsidR="00E93243" w:rsidRPr="00E93243" w:rsidRDefault="00A44965" w:rsidP="00E93243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p</w:t>
      </w:r>
      <w:r w:rsidR="00E93243" w:rsidRPr="00E93243">
        <w:rPr>
          <w:sz w:val="22"/>
          <w:szCs w:val="22"/>
        </w:rPr>
        <w:t>rohlašuje</w:t>
      </w:r>
      <w:r>
        <w:rPr>
          <w:sz w:val="22"/>
          <w:szCs w:val="22"/>
        </w:rPr>
        <w:t>, že u této osoby</w:t>
      </w:r>
    </w:p>
    <w:p w:rsidR="0054265E" w:rsidRPr="0054265E" w:rsidRDefault="0054265E" w:rsidP="0054265E">
      <w:pPr>
        <w:numPr>
          <w:ilvl w:val="0"/>
          <w:numId w:val="1"/>
        </w:numPr>
        <w:tabs>
          <w:tab w:val="num" w:pos="360"/>
        </w:tabs>
        <w:spacing w:before="120"/>
        <w:ind w:left="362" w:hanging="181"/>
        <w:jc w:val="both"/>
        <w:rPr>
          <w:sz w:val="22"/>
          <w:szCs w:val="22"/>
        </w:rPr>
      </w:pPr>
      <w:r w:rsidRPr="0054265E">
        <w:rPr>
          <w:sz w:val="22"/>
          <w:szCs w:val="22"/>
        </w:rPr>
        <w:t>dosavadní činnost či statut je orientován</w:t>
      </w:r>
      <w:r w:rsidR="00E93243">
        <w:rPr>
          <w:sz w:val="22"/>
          <w:szCs w:val="22"/>
        </w:rPr>
        <w:t>a mimo jiné</w:t>
      </w:r>
      <w:r w:rsidRPr="0054265E">
        <w:rPr>
          <w:sz w:val="22"/>
          <w:szCs w:val="22"/>
        </w:rPr>
        <w:t xml:space="preserve"> na aktivity v oblasti kultury,</w:t>
      </w:r>
    </w:p>
    <w:p w:rsidR="0054265E" w:rsidRPr="0054265E" w:rsidRDefault="00E93243" w:rsidP="0054265E">
      <w:pPr>
        <w:numPr>
          <w:ilvl w:val="0"/>
          <w:numId w:val="1"/>
        </w:numPr>
        <w:tabs>
          <w:tab w:val="num" w:pos="360"/>
        </w:tabs>
        <w:spacing w:before="120"/>
        <w:ind w:left="362" w:hanging="181"/>
        <w:jc w:val="both"/>
        <w:rPr>
          <w:sz w:val="22"/>
          <w:szCs w:val="22"/>
        </w:rPr>
      </w:pPr>
      <w:r>
        <w:rPr>
          <w:sz w:val="22"/>
          <w:szCs w:val="22"/>
        </w:rPr>
        <w:t>je vedena</w:t>
      </w:r>
      <w:r w:rsidR="0054265E" w:rsidRPr="0054265E">
        <w:rPr>
          <w:sz w:val="22"/>
          <w:szCs w:val="22"/>
        </w:rPr>
        <w:t xml:space="preserve"> účetní či daňov</w:t>
      </w:r>
      <w:r>
        <w:rPr>
          <w:sz w:val="22"/>
          <w:szCs w:val="22"/>
        </w:rPr>
        <w:t>á</w:t>
      </w:r>
      <w:r w:rsidR="0054265E" w:rsidRPr="0054265E">
        <w:rPr>
          <w:sz w:val="22"/>
          <w:szCs w:val="22"/>
        </w:rPr>
        <w:t xml:space="preserve"> evidenc</w:t>
      </w:r>
      <w:r w:rsidR="00A44965">
        <w:rPr>
          <w:sz w:val="22"/>
          <w:szCs w:val="22"/>
        </w:rPr>
        <w:t>e</w:t>
      </w:r>
      <w:r w:rsidR="0054265E" w:rsidRPr="0054265E">
        <w:rPr>
          <w:sz w:val="22"/>
          <w:szCs w:val="22"/>
        </w:rPr>
        <w:t>,</w:t>
      </w:r>
    </w:p>
    <w:p w:rsidR="0054265E" w:rsidRPr="0054265E" w:rsidRDefault="0054265E" w:rsidP="0054265E">
      <w:pPr>
        <w:numPr>
          <w:ilvl w:val="0"/>
          <w:numId w:val="1"/>
        </w:numPr>
        <w:tabs>
          <w:tab w:val="num" w:pos="360"/>
        </w:tabs>
        <w:spacing w:before="120"/>
        <w:ind w:left="362" w:hanging="181"/>
        <w:jc w:val="both"/>
        <w:rPr>
          <w:sz w:val="22"/>
          <w:szCs w:val="22"/>
        </w:rPr>
      </w:pPr>
      <w:r w:rsidRPr="0054265E">
        <w:rPr>
          <w:sz w:val="22"/>
          <w:szCs w:val="22"/>
        </w:rPr>
        <w:t>není vedeno insolvenční řízení,</w:t>
      </w:r>
    </w:p>
    <w:p w:rsidR="0054265E" w:rsidRPr="0054265E" w:rsidRDefault="0054265E" w:rsidP="0054265E">
      <w:pPr>
        <w:numPr>
          <w:ilvl w:val="0"/>
          <w:numId w:val="1"/>
        </w:numPr>
        <w:tabs>
          <w:tab w:val="num" w:pos="360"/>
        </w:tabs>
        <w:spacing w:before="120"/>
        <w:ind w:left="362" w:hanging="181"/>
        <w:jc w:val="both"/>
        <w:rPr>
          <w:sz w:val="22"/>
          <w:szCs w:val="22"/>
        </w:rPr>
      </w:pPr>
      <w:r w:rsidRPr="0054265E">
        <w:rPr>
          <w:sz w:val="22"/>
          <w:szCs w:val="22"/>
        </w:rPr>
        <w:t xml:space="preserve">nebyl </w:t>
      </w:r>
      <w:r w:rsidR="00A44965">
        <w:rPr>
          <w:sz w:val="22"/>
          <w:szCs w:val="22"/>
        </w:rPr>
        <w:t>na její m</w:t>
      </w:r>
      <w:r w:rsidRPr="0054265E">
        <w:rPr>
          <w:sz w:val="22"/>
          <w:szCs w:val="22"/>
        </w:rPr>
        <w:t>ajetek prohlášen konkurz,</w:t>
      </w:r>
    </w:p>
    <w:p w:rsidR="0054265E" w:rsidRPr="0054265E" w:rsidRDefault="0054265E" w:rsidP="0054265E">
      <w:pPr>
        <w:numPr>
          <w:ilvl w:val="0"/>
          <w:numId w:val="1"/>
        </w:numPr>
        <w:tabs>
          <w:tab w:val="num" w:pos="360"/>
        </w:tabs>
        <w:spacing w:before="120"/>
        <w:ind w:left="362" w:hanging="181"/>
        <w:jc w:val="both"/>
        <w:rPr>
          <w:sz w:val="22"/>
          <w:szCs w:val="22"/>
        </w:rPr>
      </w:pPr>
      <w:r w:rsidRPr="0054265E">
        <w:rPr>
          <w:sz w:val="22"/>
          <w:szCs w:val="22"/>
        </w:rPr>
        <w:t xml:space="preserve">nebyl zamítnut návrh na prohlášení konkurzu na </w:t>
      </w:r>
      <w:r w:rsidR="00A44965">
        <w:rPr>
          <w:sz w:val="22"/>
          <w:szCs w:val="22"/>
        </w:rPr>
        <w:t xml:space="preserve">její </w:t>
      </w:r>
      <w:r w:rsidRPr="0054265E">
        <w:rPr>
          <w:sz w:val="22"/>
          <w:szCs w:val="22"/>
        </w:rPr>
        <w:t xml:space="preserve">majetek pro nedostatek majetku, nebyl zrušen konkurz </w:t>
      </w:r>
      <w:r w:rsidR="00E93243">
        <w:rPr>
          <w:sz w:val="22"/>
          <w:szCs w:val="22"/>
        </w:rPr>
        <w:t>na</w:t>
      </w:r>
      <w:r w:rsidRPr="0054265E">
        <w:rPr>
          <w:sz w:val="22"/>
          <w:szCs w:val="22"/>
        </w:rPr>
        <w:t xml:space="preserve"> </w:t>
      </w:r>
      <w:r w:rsidR="00A44965">
        <w:rPr>
          <w:sz w:val="22"/>
          <w:szCs w:val="22"/>
        </w:rPr>
        <w:t xml:space="preserve">její </w:t>
      </w:r>
      <w:r w:rsidRPr="0054265E">
        <w:rPr>
          <w:sz w:val="22"/>
          <w:szCs w:val="22"/>
        </w:rPr>
        <w:t xml:space="preserve">majetek po splnění rozvrhového usnesení, nebyl zrušen konkurz na </w:t>
      </w:r>
      <w:r w:rsidR="00A44965">
        <w:rPr>
          <w:sz w:val="22"/>
          <w:szCs w:val="22"/>
        </w:rPr>
        <w:t xml:space="preserve">její </w:t>
      </w:r>
      <w:r w:rsidRPr="0054265E">
        <w:rPr>
          <w:sz w:val="22"/>
          <w:szCs w:val="22"/>
        </w:rPr>
        <w:t>majetek z důvodu, že majetek úpadce nepostačuje k úhradě nákladů konkurzu,</w:t>
      </w:r>
    </w:p>
    <w:p w:rsidR="0054265E" w:rsidRPr="0054265E" w:rsidRDefault="0054265E" w:rsidP="0054265E">
      <w:pPr>
        <w:numPr>
          <w:ilvl w:val="0"/>
          <w:numId w:val="1"/>
        </w:numPr>
        <w:tabs>
          <w:tab w:val="num" w:pos="360"/>
        </w:tabs>
        <w:spacing w:before="120"/>
        <w:ind w:left="362" w:hanging="181"/>
        <w:jc w:val="both"/>
        <w:rPr>
          <w:sz w:val="22"/>
          <w:szCs w:val="22"/>
        </w:rPr>
      </w:pPr>
      <w:r w:rsidRPr="0054265E">
        <w:rPr>
          <w:sz w:val="22"/>
          <w:szCs w:val="22"/>
        </w:rPr>
        <w:t>ne</w:t>
      </w:r>
      <w:r w:rsidR="00A44965">
        <w:rPr>
          <w:sz w:val="22"/>
          <w:szCs w:val="22"/>
        </w:rPr>
        <w:t>bylo vstoupeno</w:t>
      </w:r>
      <w:r w:rsidR="00E93243">
        <w:rPr>
          <w:sz w:val="22"/>
          <w:szCs w:val="22"/>
        </w:rPr>
        <w:t xml:space="preserve"> </w:t>
      </w:r>
      <w:r w:rsidRPr="0054265E">
        <w:rPr>
          <w:sz w:val="22"/>
          <w:szCs w:val="22"/>
        </w:rPr>
        <w:t>do likvidace,</w:t>
      </w:r>
    </w:p>
    <w:p w:rsidR="0054265E" w:rsidRPr="0054265E" w:rsidRDefault="0054265E" w:rsidP="0054265E">
      <w:pPr>
        <w:numPr>
          <w:ilvl w:val="0"/>
          <w:numId w:val="1"/>
        </w:numPr>
        <w:tabs>
          <w:tab w:val="num" w:pos="360"/>
        </w:tabs>
        <w:spacing w:before="120"/>
        <w:ind w:left="362" w:hanging="181"/>
        <w:jc w:val="both"/>
        <w:rPr>
          <w:sz w:val="22"/>
          <w:szCs w:val="22"/>
        </w:rPr>
      </w:pPr>
      <w:r w:rsidRPr="0054265E">
        <w:rPr>
          <w:sz w:val="22"/>
          <w:szCs w:val="22"/>
        </w:rPr>
        <w:t>nebylo zrušeno živnostenské či jiné zákonné oprávnění nebo nepřerušil</w:t>
      </w:r>
      <w:r w:rsidR="00A44965">
        <w:rPr>
          <w:sz w:val="22"/>
          <w:szCs w:val="22"/>
        </w:rPr>
        <w:t>a</w:t>
      </w:r>
      <w:r w:rsidRPr="0054265E">
        <w:rPr>
          <w:sz w:val="22"/>
          <w:szCs w:val="22"/>
        </w:rPr>
        <w:t xml:space="preserve"> provozování živnosti k činnostem, na které má být podpora poskytnuta,</w:t>
      </w:r>
    </w:p>
    <w:p w:rsidR="0054265E" w:rsidRPr="0054265E" w:rsidRDefault="0054265E" w:rsidP="0054265E">
      <w:pPr>
        <w:numPr>
          <w:ilvl w:val="0"/>
          <w:numId w:val="1"/>
        </w:numPr>
        <w:tabs>
          <w:tab w:val="num" w:pos="360"/>
        </w:tabs>
        <w:spacing w:before="120"/>
        <w:ind w:left="362" w:hanging="181"/>
        <w:jc w:val="both"/>
        <w:rPr>
          <w:sz w:val="22"/>
          <w:szCs w:val="22"/>
        </w:rPr>
      </w:pPr>
      <w:r w:rsidRPr="0054265E">
        <w:rPr>
          <w:sz w:val="22"/>
          <w:szCs w:val="22"/>
        </w:rPr>
        <w:t>ne</w:t>
      </w:r>
      <w:r w:rsidR="00E93243">
        <w:rPr>
          <w:sz w:val="22"/>
          <w:szCs w:val="22"/>
        </w:rPr>
        <w:t>byl podán</w:t>
      </w:r>
      <w:r w:rsidRPr="0054265E">
        <w:rPr>
          <w:sz w:val="22"/>
          <w:szCs w:val="22"/>
        </w:rPr>
        <w:t xml:space="preserve"> návrh na vyrovnání, </w:t>
      </w:r>
    </w:p>
    <w:p w:rsidR="0054265E" w:rsidRPr="0054265E" w:rsidRDefault="00E93243" w:rsidP="0054265E">
      <w:pPr>
        <w:numPr>
          <w:ilvl w:val="0"/>
          <w:numId w:val="1"/>
        </w:numPr>
        <w:tabs>
          <w:tab w:val="num" w:pos="360"/>
        </w:tabs>
        <w:spacing w:before="120"/>
        <w:ind w:left="362" w:hanging="18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nejsou </w:t>
      </w:r>
      <w:r w:rsidR="0054265E" w:rsidRPr="0054265E">
        <w:rPr>
          <w:sz w:val="22"/>
          <w:szCs w:val="22"/>
        </w:rPr>
        <w:t>daňové nedoplatky nebo nedoplatky na jejich příslušenství,</w:t>
      </w:r>
    </w:p>
    <w:p w:rsidR="0054265E" w:rsidRPr="0054265E" w:rsidRDefault="0054265E" w:rsidP="0054265E">
      <w:pPr>
        <w:numPr>
          <w:ilvl w:val="0"/>
          <w:numId w:val="1"/>
        </w:numPr>
        <w:tabs>
          <w:tab w:val="num" w:pos="360"/>
        </w:tabs>
        <w:spacing w:before="120"/>
        <w:ind w:left="362" w:hanging="181"/>
        <w:jc w:val="both"/>
        <w:rPr>
          <w:sz w:val="22"/>
          <w:szCs w:val="22"/>
        </w:rPr>
      </w:pPr>
      <w:r w:rsidRPr="0054265E">
        <w:rPr>
          <w:sz w:val="22"/>
          <w:szCs w:val="22"/>
        </w:rPr>
        <w:t xml:space="preserve">v uplynulých 2 letech před podáním </w:t>
      </w:r>
      <w:proofErr w:type="gramStart"/>
      <w:r w:rsidRPr="0054265E">
        <w:rPr>
          <w:sz w:val="22"/>
          <w:szCs w:val="22"/>
        </w:rPr>
        <w:t xml:space="preserve">žádosti </w:t>
      </w:r>
      <w:r w:rsidR="00E93243">
        <w:rPr>
          <w:sz w:val="22"/>
          <w:szCs w:val="22"/>
        </w:rPr>
        <w:t xml:space="preserve"> nebyly</w:t>
      </w:r>
      <w:proofErr w:type="gramEnd"/>
      <w:r w:rsidR="00E93243">
        <w:rPr>
          <w:sz w:val="22"/>
          <w:szCs w:val="22"/>
        </w:rPr>
        <w:t xml:space="preserve"> </w:t>
      </w:r>
      <w:r w:rsidRPr="0054265E">
        <w:rPr>
          <w:sz w:val="22"/>
          <w:szCs w:val="22"/>
        </w:rPr>
        <w:t>poruš</w:t>
      </w:r>
      <w:r w:rsidR="00E93243">
        <w:rPr>
          <w:sz w:val="22"/>
          <w:szCs w:val="22"/>
        </w:rPr>
        <w:t>eny</w:t>
      </w:r>
      <w:r w:rsidRPr="0054265E">
        <w:rPr>
          <w:sz w:val="22"/>
          <w:szCs w:val="22"/>
        </w:rPr>
        <w:t xml:space="preserve"> povinnosti vyplývající ze smluvních vztahů a pravidel pro poskytování dotací města Velké Meziříčí s následkem vrácení podpory nebo její části,</w:t>
      </w:r>
    </w:p>
    <w:p w:rsidR="0054265E" w:rsidRPr="0054265E" w:rsidRDefault="00E93243" w:rsidP="0054265E">
      <w:pPr>
        <w:numPr>
          <w:ilvl w:val="0"/>
          <w:numId w:val="1"/>
        </w:numPr>
        <w:tabs>
          <w:tab w:val="num" w:pos="360"/>
        </w:tabs>
        <w:spacing w:before="120"/>
        <w:ind w:left="362" w:hanging="181"/>
        <w:jc w:val="both"/>
        <w:rPr>
          <w:sz w:val="22"/>
          <w:szCs w:val="22"/>
        </w:rPr>
      </w:pPr>
      <w:r>
        <w:rPr>
          <w:sz w:val="22"/>
          <w:szCs w:val="22"/>
        </w:rPr>
        <w:t>nejsou</w:t>
      </w:r>
      <w:r w:rsidR="0054265E" w:rsidRPr="0054265E">
        <w:rPr>
          <w:sz w:val="22"/>
          <w:szCs w:val="22"/>
        </w:rPr>
        <w:t xml:space="preserve"> závazky po lhůtě splatnosti vůči městu Velké Meziříčí nebo vůči právnickým osobám založeným nebo zřízeným městem Velké Meziříčí.</w:t>
      </w:r>
    </w:p>
    <w:p w:rsidR="003B0B8B" w:rsidRDefault="003B0B8B">
      <w:pPr>
        <w:rPr>
          <w:sz w:val="22"/>
          <w:szCs w:val="22"/>
        </w:rPr>
      </w:pPr>
    </w:p>
    <w:p w:rsidR="0054265E" w:rsidRDefault="00A44965">
      <w:pPr>
        <w:rPr>
          <w:sz w:val="22"/>
          <w:szCs w:val="22"/>
        </w:rPr>
      </w:pPr>
      <w:r>
        <w:rPr>
          <w:sz w:val="22"/>
          <w:szCs w:val="22"/>
        </w:rPr>
        <w:t>Současně prohlašuje, že se seznámil s</w:t>
      </w:r>
      <w:r w:rsidR="00DB5CBE">
        <w:rPr>
          <w:sz w:val="22"/>
          <w:szCs w:val="22"/>
        </w:rPr>
        <w:t>e</w:t>
      </w:r>
      <w:r>
        <w:rPr>
          <w:sz w:val="22"/>
          <w:szCs w:val="22"/>
        </w:rPr>
        <w:t> „</w:t>
      </w:r>
      <w:r w:rsidR="00DB5CBE">
        <w:rPr>
          <w:sz w:val="22"/>
          <w:szCs w:val="22"/>
        </w:rPr>
        <w:t>Zásadami</w:t>
      </w:r>
      <w:r>
        <w:rPr>
          <w:sz w:val="22"/>
          <w:szCs w:val="22"/>
        </w:rPr>
        <w:t xml:space="preserve"> Grantového systému podpory kultury města Velké Meziříčí“.</w:t>
      </w:r>
    </w:p>
    <w:p w:rsidR="00A44965" w:rsidRDefault="00A44965">
      <w:pPr>
        <w:rPr>
          <w:sz w:val="22"/>
          <w:szCs w:val="22"/>
        </w:rPr>
      </w:pPr>
    </w:p>
    <w:p w:rsidR="00A44965" w:rsidRDefault="00A44965">
      <w:pPr>
        <w:rPr>
          <w:sz w:val="22"/>
          <w:szCs w:val="22"/>
        </w:rPr>
      </w:pPr>
    </w:p>
    <w:p w:rsidR="0054265E" w:rsidRDefault="0054265E">
      <w:pPr>
        <w:rPr>
          <w:sz w:val="22"/>
          <w:szCs w:val="22"/>
        </w:rPr>
      </w:pPr>
    </w:p>
    <w:p w:rsidR="0054265E" w:rsidRPr="0054265E" w:rsidRDefault="0054265E" w:rsidP="0054265E">
      <w:pPr>
        <w:rPr>
          <w:sz w:val="22"/>
          <w:szCs w:val="22"/>
        </w:rPr>
      </w:pPr>
      <w:r w:rsidRPr="0054265E">
        <w:rPr>
          <w:sz w:val="22"/>
          <w:szCs w:val="22"/>
        </w:rPr>
        <w:t>Datum a podpis žadatele</w:t>
      </w:r>
    </w:p>
    <w:p w:rsidR="0054265E" w:rsidRPr="0054265E" w:rsidRDefault="0054265E">
      <w:bookmarkStart w:id="0" w:name="_GoBack"/>
      <w:bookmarkEnd w:id="0"/>
    </w:p>
    <w:sectPr w:rsidR="0054265E" w:rsidRPr="00542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E7C88"/>
    <w:multiLevelType w:val="hybridMultilevel"/>
    <w:tmpl w:val="EEB4FC4E"/>
    <w:lvl w:ilvl="0" w:tplc="0405000B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6632E436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FD16F9BC">
      <w:start w:val="594"/>
      <w:numFmt w:val="bullet"/>
      <w:lvlText w:val="-"/>
      <w:lvlJc w:val="left"/>
      <w:pPr>
        <w:tabs>
          <w:tab w:val="num" w:pos="1413"/>
        </w:tabs>
        <w:ind w:left="1413" w:hanging="360"/>
      </w:pPr>
      <w:rPr>
        <w:rFonts w:ascii="Arial" w:eastAsia="Times New Roman" w:hAnsi="Arial" w:cs="Arial" w:hint="default"/>
        <w:u w:val="single"/>
      </w:rPr>
    </w:lvl>
    <w:lvl w:ilvl="3" w:tplc="0405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5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5E"/>
    <w:rsid w:val="003B0B8B"/>
    <w:rsid w:val="0054265E"/>
    <w:rsid w:val="00A44965"/>
    <w:rsid w:val="00DB5CBE"/>
    <w:rsid w:val="00E9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Stupka Pavel</dc:creator>
  <cp:lastModifiedBy>Stupka Pavel</cp:lastModifiedBy>
  <cp:revision>5</cp:revision>
  <dcterms:created xsi:type="dcterms:W3CDTF">2014-11-21T12:43:00Z</dcterms:created>
  <dcterms:modified xsi:type="dcterms:W3CDTF">2014-11-24T14:24:00Z</dcterms:modified>
</cp:coreProperties>
</file>